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07005" w14:textId="77777777" w:rsidR="00835D6D" w:rsidRPr="00E46E9C" w:rsidRDefault="00835D6D" w:rsidP="00835D6D">
      <w:pPr>
        <w:spacing w:after="0"/>
        <w:jc w:val="center"/>
        <w:rPr>
          <w:rFonts w:ascii="Abadi MT Condensed Light" w:eastAsia="FangSong" w:hAnsi="Abadi MT Condensed Light" w:cs="Sakkal Majalla"/>
          <w:b/>
          <w:sz w:val="56"/>
        </w:rPr>
      </w:pPr>
      <w:r w:rsidRPr="00E46E9C">
        <w:rPr>
          <w:rFonts w:ascii="Abadi MT Condensed Light" w:eastAsia="FangSong" w:hAnsi="Abadi MT Condensed Light" w:cs="Sakkal Majalla"/>
          <w:b/>
          <w:sz w:val="56"/>
        </w:rPr>
        <w:t>Eliminating Self-Condemnation</w:t>
      </w:r>
    </w:p>
    <w:p w14:paraId="501652B9" w14:textId="77777777" w:rsidR="00835D6D" w:rsidRPr="009A11BF" w:rsidRDefault="00835D6D" w:rsidP="00835D6D">
      <w:pPr>
        <w:spacing w:after="0"/>
        <w:jc w:val="center"/>
        <w:rPr>
          <w:sz w:val="24"/>
        </w:rPr>
      </w:pPr>
      <w:r>
        <w:rPr>
          <w:sz w:val="24"/>
        </w:rPr>
        <w:t>Roman 8:1-7</w:t>
      </w:r>
      <w:r w:rsidRPr="009A11BF">
        <w:rPr>
          <w:sz w:val="24"/>
        </w:rPr>
        <w:t xml:space="preserve"> (N</w:t>
      </w:r>
      <w:r>
        <w:rPr>
          <w:sz w:val="24"/>
        </w:rPr>
        <w:t>LT</w:t>
      </w:r>
      <w:r w:rsidRPr="009A11BF">
        <w:rPr>
          <w:sz w:val="24"/>
        </w:rPr>
        <w:t>)</w:t>
      </w:r>
    </w:p>
    <w:p w14:paraId="0370540F" w14:textId="77777777" w:rsidR="00835D6D" w:rsidRPr="007B2C31" w:rsidRDefault="00835D6D" w:rsidP="00835D6D">
      <w:pPr>
        <w:spacing w:after="0"/>
        <w:jc w:val="both"/>
        <w:rPr>
          <w:sz w:val="16"/>
        </w:rPr>
      </w:pPr>
    </w:p>
    <w:p w14:paraId="0755768E" w14:textId="0D3ED1F4" w:rsidR="00835D6D" w:rsidRPr="00C52315" w:rsidRDefault="00835D6D" w:rsidP="00835D6D">
      <w:pPr>
        <w:spacing w:after="0"/>
        <w:jc w:val="both"/>
        <w:rPr>
          <w:i/>
          <w:sz w:val="20"/>
        </w:rPr>
      </w:pPr>
      <w:r>
        <w:rPr>
          <w:i/>
          <w:sz w:val="20"/>
        </w:rPr>
        <w:t xml:space="preserve">Romans </w:t>
      </w:r>
      <w:proofErr w:type="gramStart"/>
      <w:r>
        <w:rPr>
          <w:i/>
          <w:sz w:val="20"/>
        </w:rPr>
        <w:t xml:space="preserve">8:6 </w:t>
      </w:r>
      <w:r w:rsidRPr="00C635C7">
        <w:rPr>
          <w:b/>
          <w:bCs/>
          <w:i/>
          <w:sz w:val="20"/>
          <w:vertAlign w:val="superscript"/>
        </w:rPr>
        <w:t> </w:t>
      </w:r>
      <w:r w:rsidRPr="00E46E9C">
        <w:rPr>
          <w:i/>
          <w:sz w:val="20"/>
        </w:rPr>
        <w:t>So</w:t>
      </w:r>
      <w:proofErr w:type="gramEnd"/>
      <w:r w:rsidRPr="00E46E9C">
        <w:rPr>
          <w:i/>
          <w:sz w:val="20"/>
        </w:rPr>
        <w:t xml:space="preserve"> letting your sinful nature control your mind leads to death. But letting the Spirit control your mind leads to life and peace</w:t>
      </w:r>
      <w:r w:rsidRPr="00C635C7">
        <w:rPr>
          <w:i/>
          <w:sz w:val="20"/>
        </w:rPr>
        <w:t>.</w:t>
      </w:r>
    </w:p>
    <w:p w14:paraId="74B1D46A" w14:textId="77777777" w:rsidR="00835D6D" w:rsidRPr="00C52315" w:rsidRDefault="00835D6D" w:rsidP="00835D6D">
      <w:pPr>
        <w:spacing w:after="0"/>
        <w:jc w:val="both"/>
        <w:rPr>
          <w:sz w:val="24"/>
        </w:rPr>
      </w:pPr>
    </w:p>
    <w:p w14:paraId="652ED480" w14:textId="77777777" w:rsidR="00835D6D" w:rsidRPr="009A11BF" w:rsidRDefault="00835D6D" w:rsidP="00835D6D">
      <w:pPr>
        <w:numPr>
          <w:ilvl w:val="0"/>
          <w:numId w:val="1"/>
        </w:numPr>
        <w:spacing w:after="0"/>
        <w:contextualSpacing/>
        <w:jc w:val="both"/>
        <w:rPr>
          <w:b/>
          <w:sz w:val="28"/>
        </w:rPr>
      </w:pPr>
      <w:r>
        <w:rPr>
          <w:b/>
          <w:sz w:val="28"/>
        </w:rPr>
        <w:t xml:space="preserve">Condemnation comes from </w:t>
      </w:r>
      <w:r>
        <w:rPr>
          <w:b/>
          <w:sz w:val="28"/>
          <w:u w:val="single"/>
        </w:rPr>
        <w:t xml:space="preserve">                                    </w:t>
      </w:r>
      <w:proofErr w:type="gramStart"/>
      <w:r>
        <w:rPr>
          <w:b/>
          <w:sz w:val="28"/>
          <w:u w:val="single"/>
        </w:rPr>
        <w:t xml:space="preserve">  </w:t>
      </w:r>
      <w:r>
        <w:rPr>
          <w:b/>
          <w:sz w:val="28"/>
        </w:rPr>
        <w:t>.</w:t>
      </w:r>
      <w:proofErr w:type="gramEnd"/>
      <w:r>
        <w:rPr>
          <w:b/>
          <w:sz w:val="28"/>
        </w:rPr>
        <w:t xml:space="preserve"> </w:t>
      </w:r>
    </w:p>
    <w:p w14:paraId="509B2537" w14:textId="77777777" w:rsidR="00835D6D" w:rsidRPr="007B2C31" w:rsidRDefault="00835D6D" w:rsidP="00835D6D">
      <w:pPr>
        <w:spacing w:after="0"/>
        <w:jc w:val="both"/>
        <w:rPr>
          <w:sz w:val="12"/>
        </w:rPr>
      </w:pPr>
    </w:p>
    <w:p w14:paraId="6AEF8C57" w14:textId="77777777" w:rsidR="00835D6D" w:rsidRPr="00B97440" w:rsidRDefault="00835D6D" w:rsidP="00835D6D">
      <w:pPr>
        <w:numPr>
          <w:ilvl w:val="0"/>
          <w:numId w:val="3"/>
        </w:numPr>
        <w:spacing w:after="0" w:line="240" w:lineRule="auto"/>
        <w:contextualSpacing/>
        <w:jc w:val="both"/>
        <w:rPr>
          <w:sz w:val="18"/>
        </w:rPr>
      </w:pPr>
      <w:r w:rsidRPr="00B97440">
        <w:rPr>
          <w:sz w:val="24"/>
        </w:rPr>
        <w:t>“</w:t>
      </w:r>
      <w:r>
        <w:rPr>
          <w:sz w:val="24"/>
        </w:rPr>
        <w:t>…f</w:t>
      </w:r>
      <w:r w:rsidRPr="00B97440">
        <w:rPr>
          <w:sz w:val="24"/>
        </w:rPr>
        <w:t>rom the devil's standpoint there is not the slightest difference between being puffed up with pride in yourself or spending the whole of your time condemning yourself</w:t>
      </w:r>
      <w:r>
        <w:rPr>
          <w:sz w:val="24"/>
        </w:rPr>
        <w:t>…</w:t>
      </w:r>
      <w:r w:rsidRPr="00B97440">
        <w:rPr>
          <w:sz w:val="24"/>
        </w:rPr>
        <w:t xml:space="preserve"> Any concentration upon self in any shape or form is of the devil.” </w:t>
      </w:r>
      <w:r>
        <w:rPr>
          <w:sz w:val="24"/>
        </w:rPr>
        <w:t xml:space="preserve">- </w:t>
      </w:r>
      <w:r w:rsidRPr="00B97440">
        <w:rPr>
          <w:sz w:val="24"/>
        </w:rPr>
        <w:t xml:space="preserve">Martyn Lloyd-Jones </w:t>
      </w:r>
    </w:p>
    <w:p w14:paraId="02E7CBE3" w14:textId="77777777" w:rsidR="00835D6D" w:rsidRDefault="00835D6D" w:rsidP="00835D6D">
      <w:pPr>
        <w:spacing w:after="0" w:line="240" w:lineRule="auto"/>
        <w:jc w:val="both"/>
        <w:rPr>
          <w:sz w:val="24"/>
        </w:rPr>
      </w:pPr>
    </w:p>
    <w:p w14:paraId="118574B2" w14:textId="77777777" w:rsidR="00835D6D" w:rsidRPr="009A11BF" w:rsidRDefault="00835D6D" w:rsidP="00835D6D">
      <w:pPr>
        <w:spacing w:after="0" w:line="240" w:lineRule="auto"/>
        <w:jc w:val="both"/>
      </w:pPr>
    </w:p>
    <w:p w14:paraId="47DA911B" w14:textId="77777777" w:rsidR="00835D6D" w:rsidRPr="009A11BF" w:rsidRDefault="00835D6D" w:rsidP="00835D6D">
      <w:pPr>
        <w:numPr>
          <w:ilvl w:val="0"/>
          <w:numId w:val="1"/>
        </w:numPr>
        <w:spacing w:after="0"/>
        <w:contextualSpacing/>
        <w:jc w:val="both"/>
        <w:rPr>
          <w:b/>
          <w:sz w:val="28"/>
        </w:rPr>
      </w:pPr>
      <w:r>
        <w:rPr>
          <w:b/>
          <w:sz w:val="28"/>
          <w:u w:val="single"/>
        </w:rPr>
        <w:t xml:space="preserve">                                   </w:t>
      </w:r>
      <w:r>
        <w:rPr>
          <w:b/>
          <w:sz w:val="28"/>
        </w:rPr>
        <w:t xml:space="preserve"> from punishment of </w:t>
      </w:r>
      <w:r w:rsidRPr="003C2832">
        <w:rPr>
          <w:b/>
          <w:sz w:val="28"/>
        </w:rPr>
        <w:t>failure</w:t>
      </w:r>
      <w:r>
        <w:rPr>
          <w:b/>
          <w:sz w:val="28"/>
        </w:rPr>
        <w:t>.</w:t>
      </w:r>
      <w:r w:rsidRPr="009A11BF">
        <w:rPr>
          <w:b/>
          <w:sz w:val="28"/>
        </w:rPr>
        <w:t xml:space="preserve"> </w:t>
      </w:r>
    </w:p>
    <w:p w14:paraId="26FD8B62" w14:textId="77777777" w:rsidR="00835D6D" w:rsidRPr="007B2C31" w:rsidRDefault="00835D6D" w:rsidP="00835D6D">
      <w:pPr>
        <w:spacing w:after="0"/>
        <w:jc w:val="both"/>
        <w:rPr>
          <w:sz w:val="12"/>
        </w:rPr>
      </w:pPr>
    </w:p>
    <w:p w14:paraId="67D8E885" w14:textId="77777777" w:rsidR="00835D6D" w:rsidRPr="001C56ED" w:rsidRDefault="00835D6D" w:rsidP="00835D6D">
      <w:pPr>
        <w:pStyle w:val="ListParagraph"/>
        <w:numPr>
          <w:ilvl w:val="0"/>
          <w:numId w:val="3"/>
        </w:numPr>
        <w:spacing w:after="0"/>
        <w:jc w:val="both"/>
        <w:rPr>
          <w:sz w:val="18"/>
        </w:rPr>
      </w:pPr>
      <w:r w:rsidRPr="001C56ED">
        <w:rPr>
          <w:sz w:val="24"/>
        </w:rPr>
        <w:t xml:space="preserve">The Holy Spirit makes us aware of our lack of holiness to stimulate us to deeper yearning and striving for holiness. But Satan will attempt to use the Holy Spirit’s work to discourage us. - Jerry Bridges </w:t>
      </w:r>
    </w:p>
    <w:p w14:paraId="075D1FD2" w14:textId="77777777" w:rsidR="00835D6D" w:rsidRDefault="00835D6D" w:rsidP="00835D6D">
      <w:pPr>
        <w:spacing w:after="0" w:line="240" w:lineRule="auto"/>
        <w:jc w:val="both"/>
      </w:pPr>
    </w:p>
    <w:p w14:paraId="1A9A652D" w14:textId="77777777" w:rsidR="00835D6D" w:rsidRPr="009A11BF" w:rsidRDefault="00835D6D" w:rsidP="00835D6D">
      <w:pPr>
        <w:spacing w:after="0" w:line="240" w:lineRule="auto"/>
        <w:jc w:val="both"/>
      </w:pPr>
    </w:p>
    <w:p w14:paraId="3028376E" w14:textId="77777777" w:rsidR="00835D6D" w:rsidRPr="009A11BF" w:rsidRDefault="00835D6D" w:rsidP="00835D6D">
      <w:pPr>
        <w:numPr>
          <w:ilvl w:val="0"/>
          <w:numId w:val="1"/>
        </w:numPr>
        <w:spacing w:after="0"/>
        <w:contextualSpacing/>
        <w:jc w:val="both"/>
        <w:rPr>
          <w:b/>
          <w:sz w:val="28"/>
        </w:rPr>
      </w:pPr>
      <w:r>
        <w:rPr>
          <w:b/>
          <w:sz w:val="28"/>
        </w:rPr>
        <w:t xml:space="preserve">God’s way leads to </w:t>
      </w:r>
      <w:r>
        <w:rPr>
          <w:b/>
          <w:sz w:val="28"/>
          <w:u w:val="single"/>
        </w:rPr>
        <w:t xml:space="preserve">                  </w:t>
      </w:r>
      <w:r>
        <w:rPr>
          <w:b/>
          <w:sz w:val="28"/>
        </w:rPr>
        <w:t xml:space="preserve"> and </w:t>
      </w:r>
      <w:r>
        <w:rPr>
          <w:b/>
          <w:sz w:val="28"/>
          <w:u w:val="single"/>
        </w:rPr>
        <w:t xml:space="preserve">                         </w:t>
      </w:r>
      <w:proofErr w:type="gramStart"/>
      <w:r>
        <w:rPr>
          <w:b/>
          <w:sz w:val="28"/>
          <w:u w:val="single"/>
        </w:rPr>
        <w:t xml:space="preserve">  </w:t>
      </w:r>
      <w:r>
        <w:rPr>
          <w:b/>
          <w:sz w:val="28"/>
        </w:rPr>
        <w:t>.</w:t>
      </w:r>
      <w:proofErr w:type="gramEnd"/>
      <w:r>
        <w:rPr>
          <w:b/>
          <w:sz w:val="28"/>
        </w:rPr>
        <w:t xml:space="preserve"> </w:t>
      </w:r>
    </w:p>
    <w:p w14:paraId="11E346C3" w14:textId="77777777" w:rsidR="00835D6D" w:rsidRPr="007B2C31" w:rsidRDefault="00835D6D" w:rsidP="00835D6D">
      <w:pPr>
        <w:spacing w:after="0"/>
        <w:jc w:val="both"/>
        <w:rPr>
          <w:sz w:val="12"/>
        </w:rPr>
      </w:pPr>
    </w:p>
    <w:p w14:paraId="571E6B79" w14:textId="77777777" w:rsidR="00835D6D" w:rsidRDefault="00835D6D" w:rsidP="00835D6D">
      <w:pPr>
        <w:pStyle w:val="ListParagraph"/>
        <w:numPr>
          <w:ilvl w:val="0"/>
          <w:numId w:val="3"/>
        </w:numPr>
        <w:spacing w:after="100" w:afterAutospacing="1" w:line="240" w:lineRule="auto"/>
        <w:rPr>
          <w:sz w:val="24"/>
        </w:rPr>
      </w:pPr>
      <w:r w:rsidRPr="001C56ED">
        <w:rPr>
          <w:sz w:val="24"/>
        </w:rPr>
        <w:t>If you believe in a God who controls the big things, you have to believe in a God who controls the little things.  It is we, of course, to whom things look 'little' or 'big'. - Elisabeth Elliot</w:t>
      </w:r>
    </w:p>
    <w:p w14:paraId="450DE97B" w14:textId="77777777" w:rsidR="00835D6D" w:rsidRDefault="00835D6D" w:rsidP="00835D6D">
      <w:pPr>
        <w:spacing w:after="0" w:line="240" w:lineRule="auto"/>
        <w:jc w:val="both"/>
        <w:rPr>
          <w:b/>
          <w:sz w:val="28"/>
          <w:u w:val="single"/>
        </w:rPr>
      </w:pPr>
    </w:p>
    <w:p w14:paraId="41C2FC6F" w14:textId="77777777" w:rsidR="00835D6D" w:rsidRPr="009A11BF" w:rsidRDefault="00835D6D" w:rsidP="00835D6D">
      <w:pPr>
        <w:spacing w:after="0" w:line="240" w:lineRule="auto"/>
        <w:jc w:val="both"/>
        <w:rPr>
          <w:sz w:val="28"/>
        </w:rPr>
      </w:pPr>
      <w:r w:rsidRPr="009A11BF">
        <w:rPr>
          <w:b/>
          <w:sz w:val="28"/>
          <w:u w:val="single"/>
        </w:rPr>
        <w:t>Action Step</w:t>
      </w:r>
      <w:r w:rsidRPr="009A11BF">
        <w:rPr>
          <w:sz w:val="28"/>
        </w:rPr>
        <w:t xml:space="preserve">: </w:t>
      </w:r>
      <w:r w:rsidRPr="00E46E9C">
        <w:rPr>
          <w:sz w:val="28"/>
        </w:rPr>
        <w:t>Name the condemning messages you have believed about yourself</w:t>
      </w:r>
      <w:r w:rsidRPr="00B84E97">
        <w:rPr>
          <w:sz w:val="28"/>
        </w:rPr>
        <w:t xml:space="preserve">. </w:t>
      </w:r>
      <w:r>
        <w:rPr>
          <w:sz w:val="28"/>
        </w:rPr>
        <w:t xml:space="preserve">                        </w:t>
      </w:r>
      <w:r w:rsidRPr="00B84E97">
        <w:rPr>
          <w:sz w:val="28"/>
        </w:rPr>
        <w:t>(Pray. Write. Share.)</w:t>
      </w:r>
      <w:r>
        <w:rPr>
          <w:sz w:val="28"/>
        </w:rPr>
        <w:t xml:space="preserve">  </w:t>
      </w:r>
    </w:p>
    <w:p w14:paraId="2EF7C3EE" w14:textId="77777777" w:rsidR="00835D6D" w:rsidRDefault="00835D6D" w:rsidP="00835D6D">
      <w:pPr>
        <w:spacing w:after="0"/>
        <w:jc w:val="both"/>
      </w:pPr>
    </w:p>
    <w:p w14:paraId="722453CE" w14:textId="77777777" w:rsidR="00835D6D" w:rsidRDefault="00835D6D" w:rsidP="00835D6D">
      <w:pPr>
        <w:spacing w:after="0"/>
        <w:jc w:val="both"/>
      </w:pPr>
    </w:p>
    <w:p w14:paraId="3E202D26" w14:textId="3B7BE769" w:rsidR="00EE1139" w:rsidRPr="00E46E9C" w:rsidRDefault="00E46E9C" w:rsidP="00EE1139">
      <w:pPr>
        <w:spacing w:after="0"/>
        <w:jc w:val="center"/>
        <w:rPr>
          <w:rFonts w:ascii="Abadi MT Condensed Light" w:eastAsia="FangSong" w:hAnsi="Abadi MT Condensed Light" w:cs="Sakkal Majalla"/>
          <w:b/>
          <w:sz w:val="56"/>
        </w:rPr>
      </w:pPr>
      <w:r w:rsidRPr="00E46E9C">
        <w:rPr>
          <w:rFonts w:ascii="Abadi MT Condensed Light" w:eastAsia="FangSong" w:hAnsi="Abadi MT Condensed Light" w:cs="Sakkal Majalla"/>
          <w:b/>
          <w:sz w:val="56"/>
        </w:rPr>
        <w:lastRenderedPageBreak/>
        <w:t>Eliminating Self-Condemnation</w:t>
      </w:r>
    </w:p>
    <w:p w14:paraId="7370F2BA" w14:textId="2397F0E2" w:rsidR="00EE1139" w:rsidRPr="009A11BF" w:rsidRDefault="00E46E9C" w:rsidP="00EE1139">
      <w:pPr>
        <w:spacing w:after="0"/>
        <w:jc w:val="center"/>
        <w:rPr>
          <w:sz w:val="24"/>
        </w:rPr>
      </w:pPr>
      <w:r>
        <w:rPr>
          <w:sz w:val="24"/>
        </w:rPr>
        <w:t>Roman 8:1-7</w:t>
      </w:r>
      <w:r w:rsidR="00EE1139" w:rsidRPr="009A11BF">
        <w:rPr>
          <w:sz w:val="24"/>
        </w:rPr>
        <w:t xml:space="preserve"> (N</w:t>
      </w:r>
      <w:r>
        <w:rPr>
          <w:sz w:val="24"/>
        </w:rPr>
        <w:t>LT</w:t>
      </w:r>
      <w:r w:rsidR="00EE1139" w:rsidRPr="009A11BF">
        <w:rPr>
          <w:sz w:val="24"/>
        </w:rPr>
        <w:t>)</w:t>
      </w:r>
    </w:p>
    <w:p w14:paraId="4F1CC74D" w14:textId="77777777" w:rsidR="00EE1139" w:rsidRPr="007B2C31" w:rsidRDefault="00EE1139" w:rsidP="00EE1139">
      <w:pPr>
        <w:spacing w:after="0"/>
        <w:jc w:val="both"/>
        <w:rPr>
          <w:sz w:val="16"/>
        </w:rPr>
      </w:pPr>
    </w:p>
    <w:p w14:paraId="1E16A706" w14:textId="6FCFAD78" w:rsidR="00EE1139" w:rsidRPr="00C52315" w:rsidRDefault="00E46E9C" w:rsidP="00EE1139">
      <w:pPr>
        <w:spacing w:after="0"/>
        <w:jc w:val="both"/>
        <w:rPr>
          <w:i/>
          <w:sz w:val="20"/>
        </w:rPr>
      </w:pPr>
      <w:r>
        <w:rPr>
          <w:i/>
          <w:sz w:val="20"/>
        </w:rPr>
        <w:t xml:space="preserve">Romans </w:t>
      </w:r>
      <w:proofErr w:type="gramStart"/>
      <w:r>
        <w:rPr>
          <w:i/>
          <w:sz w:val="20"/>
        </w:rPr>
        <w:t>8:6</w:t>
      </w:r>
      <w:r w:rsidR="00EE1139">
        <w:rPr>
          <w:i/>
          <w:sz w:val="20"/>
        </w:rPr>
        <w:t xml:space="preserve"> </w:t>
      </w:r>
      <w:r w:rsidR="00EE1139" w:rsidRPr="00C635C7">
        <w:rPr>
          <w:b/>
          <w:bCs/>
          <w:i/>
          <w:sz w:val="20"/>
          <w:vertAlign w:val="superscript"/>
        </w:rPr>
        <w:t> </w:t>
      </w:r>
      <w:r w:rsidRPr="00E46E9C">
        <w:rPr>
          <w:i/>
          <w:sz w:val="20"/>
        </w:rPr>
        <w:t>So</w:t>
      </w:r>
      <w:proofErr w:type="gramEnd"/>
      <w:r w:rsidRPr="00E46E9C">
        <w:rPr>
          <w:i/>
          <w:sz w:val="20"/>
        </w:rPr>
        <w:t xml:space="preserve"> letting your sinful nature control your mind leads to death. But letting the Spirit control your mind leads to life and peace.</w:t>
      </w:r>
    </w:p>
    <w:p w14:paraId="661240AF" w14:textId="77777777" w:rsidR="00EE1139" w:rsidRPr="00C52315" w:rsidRDefault="00EE1139" w:rsidP="00EE1139">
      <w:pPr>
        <w:spacing w:after="0"/>
        <w:jc w:val="both"/>
        <w:rPr>
          <w:sz w:val="24"/>
        </w:rPr>
      </w:pPr>
    </w:p>
    <w:p w14:paraId="6548598E" w14:textId="224928C4" w:rsidR="00EE1139" w:rsidRPr="009A11BF" w:rsidRDefault="00E46E9C" w:rsidP="00835D6D">
      <w:pPr>
        <w:numPr>
          <w:ilvl w:val="0"/>
          <w:numId w:val="18"/>
        </w:numPr>
        <w:spacing w:after="0"/>
        <w:contextualSpacing/>
        <w:jc w:val="both"/>
        <w:rPr>
          <w:b/>
          <w:sz w:val="28"/>
        </w:rPr>
      </w:pPr>
      <w:r>
        <w:rPr>
          <w:b/>
          <w:sz w:val="28"/>
        </w:rPr>
        <w:t xml:space="preserve">Condemnation comes from </w:t>
      </w:r>
      <w:r w:rsidRPr="00E46E9C">
        <w:rPr>
          <w:b/>
          <w:sz w:val="28"/>
          <w:u w:val="single"/>
        </w:rPr>
        <w:t>failure</w:t>
      </w:r>
      <w:r w:rsidR="00EE1139">
        <w:rPr>
          <w:b/>
          <w:sz w:val="28"/>
        </w:rPr>
        <w:t xml:space="preserve">. </w:t>
      </w:r>
    </w:p>
    <w:p w14:paraId="23A09094" w14:textId="77777777" w:rsidR="00EE1139" w:rsidRPr="007B2C31" w:rsidRDefault="00EE1139" w:rsidP="00EE1139">
      <w:pPr>
        <w:spacing w:after="0"/>
        <w:jc w:val="both"/>
        <w:rPr>
          <w:sz w:val="12"/>
        </w:rPr>
      </w:pPr>
    </w:p>
    <w:p w14:paraId="61D73822" w14:textId="6624D266" w:rsidR="00EE1139" w:rsidRPr="00B97440" w:rsidRDefault="00B97440" w:rsidP="00EE1139">
      <w:pPr>
        <w:numPr>
          <w:ilvl w:val="0"/>
          <w:numId w:val="3"/>
        </w:numPr>
        <w:spacing w:after="0" w:line="240" w:lineRule="auto"/>
        <w:contextualSpacing/>
        <w:jc w:val="both"/>
        <w:rPr>
          <w:sz w:val="18"/>
        </w:rPr>
      </w:pPr>
      <w:r w:rsidRPr="00B97440">
        <w:rPr>
          <w:sz w:val="24"/>
        </w:rPr>
        <w:t>“</w:t>
      </w:r>
      <w:r>
        <w:rPr>
          <w:sz w:val="24"/>
        </w:rPr>
        <w:t>…f</w:t>
      </w:r>
      <w:r w:rsidRPr="00B97440">
        <w:rPr>
          <w:sz w:val="24"/>
        </w:rPr>
        <w:t>rom the devil's standpoint there is not the slightest difference between being puffed up with pride in yourself or spending the whole of your time condemning yourself</w:t>
      </w:r>
      <w:r>
        <w:rPr>
          <w:sz w:val="24"/>
        </w:rPr>
        <w:t>…</w:t>
      </w:r>
      <w:r w:rsidRPr="00B97440">
        <w:rPr>
          <w:sz w:val="24"/>
        </w:rPr>
        <w:t xml:space="preserve"> Any concentration upon self in any shape or form is of the devil.” </w:t>
      </w:r>
      <w:r w:rsidR="00F11958">
        <w:rPr>
          <w:sz w:val="24"/>
        </w:rPr>
        <w:t xml:space="preserve">- </w:t>
      </w:r>
      <w:r w:rsidRPr="00B97440">
        <w:rPr>
          <w:sz w:val="24"/>
        </w:rPr>
        <w:t xml:space="preserve">Martyn Lloyd-Jones </w:t>
      </w:r>
    </w:p>
    <w:p w14:paraId="18915D4D" w14:textId="77777777" w:rsidR="00EE1139" w:rsidRDefault="00EE1139" w:rsidP="001C56ED">
      <w:pPr>
        <w:spacing w:after="0" w:line="240" w:lineRule="auto"/>
        <w:jc w:val="both"/>
        <w:rPr>
          <w:sz w:val="24"/>
        </w:rPr>
      </w:pPr>
    </w:p>
    <w:p w14:paraId="1BB50A7F" w14:textId="77777777" w:rsidR="00EE1139" w:rsidRPr="009A11BF" w:rsidRDefault="00EE1139" w:rsidP="001C56ED">
      <w:pPr>
        <w:spacing w:after="0" w:line="240" w:lineRule="auto"/>
        <w:jc w:val="both"/>
      </w:pPr>
    </w:p>
    <w:p w14:paraId="0B607478" w14:textId="518C8411" w:rsidR="00EE1139" w:rsidRPr="009A11BF" w:rsidRDefault="00E46E9C" w:rsidP="00835D6D">
      <w:pPr>
        <w:numPr>
          <w:ilvl w:val="0"/>
          <w:numId w:val="18"/>
        </w:numPr>
        <w:spacing w:after="0"/>
        <w:contextualSpacing/>
        <w:jc w:val="both"/>
        <w:rPr>
          <w:b/>
          <w:sz w:val="28"/>
        </w:rPr>
      </w:pPr>
      <w:r w:rsidRPr="003C2832">
        <w:rPr>
          <w:b/>
          <w:sz w:val="28"/>
          <w:u w:val="single"/>
        </w:rPr>
        <w:t>Freed</w:t>
      </w:r>
      <w:r>
        <w:rPr>
          <w:b/>
          <w:sz w:val="28"/>
        </w:rPr>
        <w:t xml:space="preserve"> from punishment of </w:t>
      </w:r>
      <w:r w:rsidRPr="003C2832">
        <w:rPr>
          <w:b/>
          <w:sz w:val="28"/>
        </w:rPr>
        <w:t>failure</w:t>
      </w:r>
      <w:r w:rsidR="00EE1139">
        <w:rPr>
          <w:b/>
          <w:sz w:val="28"/>
        </w:rPr>
        <w:t>.</w:t>
      </w:r>
      <w:r w:rsidR="00EE1139" w:rsidRPr="009A11BF">
        <w:rPr>
          <w:b/>
          <w:sz w:val="28"/>
        </w:rPr>
        <w:t xml:space="preserve"> </w:t>
      </w:r>
    </w:p>
    <w:p w14:paraId="0E60DA44" w14:textId="77777777" w:rsidR="00EE1139" w:rsidRPr="007B2C31" w:rsidRDefault="00EE1139" w:rsidP="00EE1139">
      <w:pPr>
        <w:spacing w:after="0"/>
        <w:jc w:val="both"/>
        <w:rPr>
          <w:sz w:val="12"/>
        </w:rPr>
      </w:pPr>
    </w:p>
    <w:p w14:paraId="4F6B7E6B" w14:textId="328E7D02" w:rsidR="00EE1139" w:rsidRPr="001C56ED" w:rsidRDefault="00F11958" w:rsidP="00E46E9C">
      <w:pPr>
        <w:pStyle w:val="ListParagraph"/>
        <w:numPr>
          <w:ilvl w:val="0"/>
          <w:numId w:val="3"/>
        </w:numPr>
        <w:spacing w:after="0"/>
        <w:jc w:val="both"/>
        <w:rPr>
          <w:sz w:val="18"/>
        </w:rPr>
      </w:pPr>
      <w:r w:rsidRPr="001C56ED">
        <w:rPr>
          <w:sz w:val="24"/>
        </w:rPr>
        <w:t>The Holy Spirit makes us aware of our lack of holiness to stimulate us to deeper yearning and striving for holiness. But Satan will attempt to use the Holy Spirit’s work to discourage us. - Jerry Bridges</w:t>
      </w:r>
      <w:r w:rsidR="00EE1139" w:rsidRPr="001C56ED">
        <w:rPr>
          <w:sz w:val="24"/>
        </w:rPr>
        <w:t xml:space="preserve"> </w:t>
      </w:r>
    </w:p>
    <w:p w14:paraId="69DDA1D1" w14:textId="7718A9EB" w:rsidR="00EE1139" w:rsidRDefault="00EE1139" w:rsidP="001C56ED">
      <w:pPr>
        <w:spacing w:after="0" w:line="240" w:lineRule="auto"/>
        <w:jc w:val="both"/>
      </w:pPr>
    </w:p>
    <w:p w14:paraId="083B9B61" w14:textId="77777777" w:rsidR="001C56ED" w:rsidRPr="009A11BF" w:rsidRDefault="001C56ED" w:rsidP="001C56ED">
      <w:pPr>
        <w:spacing w:after="0" w:line="240" w:lineRule="auto"/>
        <w:jc w:val="both"/>
      </w:pPr>
    </w:p>
    <w:p w14:paraId="7695ABAF" w14:textId="1D0F1C26" w:rsidR="00EE1139" w:rsidRPr="009A11BF" w:rsidRDefault="00E46E9C" w:rsidP="00835D6D">
      <w:pPr>
        <w:numPr>
          <w:ilvl w:val="0"/>
          <w:numId w:val="18"/>
        </w:numPr>
        <w:spacing w:after="0"/>
        <w:contextualSpacing/>
        <w:jc w:val="both"/>
        <w:rPr>
          <w:b/>
          <w:sz w:val="28"/>
        </w:rPr>
      </w:pPr>
      <w:r>
        <w:rPr>
          <w:b/>
          <w:sz w:val="28"/>
        </w:rPr>
        <w:t xml:space="preserve">God’s way leads to </w:t>
      </w:r>
      <w:r w:rsidRPr="00E46E9C">
        <w:rPr>
          <w:b/>
          <w:sz w:val="28"/>
          <w:u w:val="single"/>
        </w:rPr>
        <w:t>life</w:t>
      </w:r>
      <w:r>
        <w:rPr>
          <w:b/>
          <w:sz w:val="28"/>
        </w:rPr>
        <w:t xml:space="preserve"> and </w:t>
      </w:r>
      <w:r w:rsidRPr="00E46E9C">
        <w:rPr>
          <w:b/>
          <w:sz w:val="28"/>
          <w:u w:val="single"/>
        </w:rPr>
        <w:t>peace</w:t>
      </w:r>
      <w:r>
        <w:rPr>
          <w:b/>
          <w:sz w:val="28"/>
        </w:rPr>
        <w:t>.</w:t>
      </w:r>
      <w:r w:rsidR="00EE1139">
        <w:rPr>
          <w:b/>
          <w:sz w:val="28"/>
        </w:rPr>
        <w:t xml:space="preserve"> </w:t>
      </w:r>
    </w:p>
    <w:p w14:paraId="66E853D4" w14:textId="77777777" w:rsidR="00EE1139" w:rsidRPr="007B2C31" w:rsidRDefault="00EE1139" w:rsidP="00EE1139">
      <w:pPr>
        <w:spacing w:after="0"/>
        <w:jc w:val="both"/>
        <w:rPr>
          <w:sz w:val="12"/>
        </w:rPr>
      </w:pPr>
    </w:p>
    <w:p w14:paraId="57125119" w14:textId="23042026" w:rsidR="00835D6D" w:rsidRDefault="001C56ED" w:rsidP="00835D6D">
      <w:pPr>
        <w:pStyle w:val="ListParagraph"/>
        <w:numPr>
          <w:ilvl w:val="0"/>
          <w:numId w:val="3"/>
        </w:numPr>
        <w:spacing w:after="100" w:afterAutospacing="1" w:line="240" w:lineRule="auto"/>
        <w:rPr>
          <w:sz w:val="24"/>
        </w:rPr>
      </w:pPr>
      <w:r w:rsidRPr="001C56ED">
        <w:rPr>
          <w:sz w:val="24"/>
        </w:rPr>
        <w:t>If you believe in a God who controls the big things, you have to believe in a God who controls the little things.  It is we, of course, to whom things look 'little' or 'big'. - Elisabeth Elliot</w:t>
      </w:r>
    </w:p>
    <w:p w14:paraId="47445CD5" w14:textId="77777777" w:rsidR="00835D6D" w:rsidRDefault="00835D6D" w:rsidP="00EE1139">
      <w:pPr>
        <w:spacing w:after="0" w:line="240" w:lineRule="auto"/>
        <w:jc w:val="both"/>
        <w:rPr>
          <w:b/>
          <w:sz w:val="28"/>
          <w:u w:val="single"/>
        </w:rPr>
      </w:pPr>
    </w:p>
    <w:p w14:paraId="11F1A404" w14:textId="24AA2E26" w:rsidR="00EE1139" w:rsidRPr="009A11BF" w:rsidRDefault="00EE1139" w:rsidP="00EE1139">
      <w:pPr>
        <w:spacing w:after="0" w:line="240" w:lineRule="auto"/>
        <w:jc w:val="both"/>
        <w:rPr>
          <w:sz w:val="28"/>
        </w:rPr>
      </w:pPr>
      <w:r w:rsidRPr="009A11BF">
        <w:rPr>
          <w:b/>
          <w:sz w:val="28"/>
          <w:u w:val="single"/>
        </w:rPr>
        <w:t>Action Step</w:t>
      </w:r>
      <w:r w:rsidRPr="009A11BF">
        <w:rPr>
          <w:sz w:val="28"/>
        </w:rPr>
        <w:t xml:space="preserve">: </w:t>
      </w:r>
      <w:r w:rsidR="00E46E9C" w:rsidRPr="00E46E9C">
        <w:rPr>
          <w:sz w:val="28"/>
        </w:rPr>
        <w:t>Name the condemning messages you have believed about yourself</w:t>
      </w:r>
      <w:r w:rsidRPr="00B84E97">
        <w:rPr>
          <w:sz w:val="28"/>
        </w:rPr>
        <w:t xml:space="preserve">. </w:t>
      </w:r>
      <w:r>
        <w:rPr>
          <w:sz w:val="28"/>
        </w:rPr>
        <w:t xml:space="preserve">                        </w:t>
      </w:r>
      <w:r w:rsidRPr="00B84E97">
        <w:rPr>
          <w:sz w:val="28"/>
        </w:rPr>
        <w:t>(Pray. Write. Share.)</w:t>
      </w:r>
      <w:r>
        <w:rPr>
          <w:sz w:val="28"/>
        </w:rPr>
        <w:t xml:space="preserve">  </w:t>
      </w:r>
    </w:p>
    <w:p w14:paraId="7E2DE0ED" w14:textId="77777777" w:rsidR="00EE1139" w:rsidRDefault="00EE1139" w:rsidP="00EE1139">
      <w:pPr>
        <w:spacing w:after="0"/>
        <w:jc w:val="both"/>
      </w:pPr>
    </w:p>
    <w:p w14:paraId="18603ABB" w14:textId="77777777" w:rsidR="00360120" w:rsidRDefault="00360120" w:rsidP="00360120">
      <w:pPr>
        <w:spacing w:after="0"/>
        <w:jc w:val="both"/>
      </w:pPr>
      <w:bookmarkStart w:id="0" w:name="_GoBack"/>
      <w:bookmarkEnd w:id="0"/>
    </w:p>
    <w:sectPr w:rsidR="00360120" w:rsidSect="00360120">
      <w:pgSz w:w="15840" w:h="12240" w:orient="landscape"/>
      <w:pgMar w:top="720" w:right="720" w:bottom="720" w:left="720" w:header="720" w:footer="720" w:gutter="0"/>
      <w:cols w:num="2" w:space="16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F494E" w14:textId="77777777" w:rsidR="00AA1B6E" w:rsidRDefault="00AA1B6E" w:rsidP="00E75633">
      <w:pPr>
        <w:spacing w:after="0" w:line="240" w:lineRule="auto"/>
      </w:pPr>
      <w:r>
        <w:separator/>
      </w:r>
    </w:p>
  </w:endnote>
  <w:endnote w:type="continuationSeparator" w:id="0">
    <w:p w14:paraId="6AB76CB7" w14:textId="77777777" w:rsidR="00AA1B6E" w:rsidRDefault="00AA1B6E" w:rsidP="00E756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badi MT Condensed Light">
    <w:panose1 w:val="020B0306030101010103"/>
    <w:charset w:val="00"/>
    <w:family w:val="auto"/>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Sakkal Majalla">
    <w:charset w:val="B2"/>
    <w:family w:val="auto"/>
    <w:pitch w:val="variable"/>
    <w:sig w:usb0="80002007" w:usb1="80000000" w:usb2="00000008" w:usb3="00000000" w:csb0="000000D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9D73E" w14:textId="77777777" w:rsidR="00AA1B6E" w:rsidRDefault="00AA1B6E" w:rsidP="00E75633">
      <w:pPr>
        <w:spacing w:after="0" w:line="240" w:lineRule="auto"/>
      </w:pPr>
      <w:r>
        <w:separator/>
      </w:r>
    </w:p>
  </w:footnote>
  <w:footnote w:type="continuationSeparator" w:id="0">
    <w:p w14:paraId="20F0ACF1" w14:textId="77777777" w:rsidR="00AA1B6E" w:rsidRDefault="00AA1B6E" w:rsidP="00E7563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068CF"/>
    <w:multiLevelType w:val="hybridMultilevel"/>
    <w:tmpl w:val="EE340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47E99"/>
    <w:multiLevelType w:val="hybridMultilevel"/>
    <w:tmpl w:val="EE340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96C4D"/>
    <w:multiLevelType w:val="hybridMultilevel"/>
    <w:tmpl w:val="EE340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B41EC"/>
    <w:multiLevelType w:val="hybridMultilevel"/>
    <w:tmpl w:val="EE340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A2DC0"/>
    <w:multiLevelType w:val="hybridMultilevel"/>
    <w:tmpl w:val="EE340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B2D3A"/>
    <w:multiLevelType w:val="hybridMultilevel"/>
    <w:tmpl w:val="EE340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6F010C"/>
    <w:multiLevelType w:val="hybridMultilevel"/>
    <w:tmpl w:val="EE340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D57C03"/>
    <w:multiLevelType w:val="hybridMultilevel"/>
    <w:tmpl w:val="EE340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980C6F"/>
    <w:multiLevelType w:val="hybridMultilevel"/>
    <w:tmpl w:val="B8925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83C175A"/>
    <w:multiLevelType w:val="hybridMultilevel"/>
    <w:tmpl w:val="EE340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7B30FB"/>
    <w:multiLevelType w:val="hybridMultilevel"/>
    <w:tmpl w:val="EE340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500F3E"/>
    <w:multiLevelType w:val="hybridMultilevel"/>
    <w:tmpl w:val="E190E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5A261AD"/>
    <w:multiLevelType w:val="hybridMultilevel"/>
    <w:tmpl w:val="D4E2975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nsid w:val="57CB5F2A"/>
    <w:multiLevelType w:val="hybridMultilevel"/>
    <w:tmpl w:val="EE340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4D3A94"/>
    <w:multiLevelType w:val="hybridMultilevel"/>
    <w:tmpl w:val="EE340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B11E77"/>
    <w:multiLevelType w:val="hybridMultilevel"/>
    <w:tmpl w:val="27264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126656"/>
    <w:multiLevelType w:val="hybridMultilevel"/>
    <w:tmpl w:val="EE340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A371B5"/>
    <w:multiLevelType w:val="hybridMultilevel"/>
    <w:tmpl w:val="EE340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0F7D9C"/>
    <w:multiLevelType w:val="hybridMultilevel"/>
    <w:tmpl w:val="EE340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8"/>
  </w:num>
  <w:num w:numId="4">
    <w:abstractNumId w:val="11"/>
  </w:num>
  <w:num w:numId="5">
    <w:abstractNumId w:val="16"/>
  </w:num>
  <w:num w:numId="6">
    <w:abstractNumId w:val="9"/>
  </w:num>
  <w:num w:numId="7">
    <w:abstractNumId w:val="14"/>
  </w:num>
  <w:num w:numId="8">
    <w:abstractNumId w:val="6"/>
  </w:num>
  <w:num w:numId="9">
    <w:abstractNumId w:val="17"/>
  </w:num>
  <w:num w:numId="10">
    <w:abstractNumId w:val="5"/>
  </w:num>
  <w:num w:numId="11">
    <w:abstractNumId w:val="18"/>
  </w:num>
  <w:num w:numId="12">
    <w:abstractNumId w:val="4"/>
  </w:num>
  <w:num w:numId="13">
    <w:abstractNumId w:val="3"/>
  </w:num>
  <w:num w:numId="14">
    <w:abstractNumId w:val="7"/>
  </w:num>
  <w:num w:numId="15">
    <w:abstractNumId w:val="12"/>
  </w:num>
  <w:num w:numId="16">
    <w:abstractNumId w:val="13"/>
  </w:num>
  <w:num w:numId="17">
    <w:abstractNumId w:val="10"/>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20"/>
    <w:rsid w:val="00040FF2"/>
    <w:rsid w:val="00056492"/>
    <w:rsid w:val="000B67A1"/>
    <w:rsid w:val="000D0DB6"/>
    <w:rsid w:val="000D5759"/>
    <w:rsid w:val="000E07F1"/>
    <w:rsid w:val="000F0FFA"/>
    <w:rsid w:val="001349F1"/>
    <w:rsid w:val="00137C6C"/>
    <w:rsid w:val="00146A03"/>
    <w:rsid w:val="00152264"/>
    <w:rsid w:val="001826A6"/>
    <w:rsid w:val="001A6A63"/>
    <w:rsid w:val="001C0791"/>
    <w:rsid w:val="001C56ED"/>
    <w:rsid w:val="001E0829"/>
    <w:rsid w:val="001E2A6E"/>
    <w:rsid w:val="001F68D7"/>
    <w:rsid w:val="00204024"/>
    <w:rsid w:val="0020764C"/>
    <w:rsid w:val="00215439"/>
    <w:rsid w:val="00217DA5"/>
    <w:rsid w:val="00263902"/>
    <w:rsid w:val="002948FC"/>
    <w:rsid w:val="002A3BAE"/>
    <w:rsid w:val="002A7C75"/>
    <w:rsid w:val="002C0CA3"/>
    <w:rsid w:val="002F47B9"/>
    <w:rsid w:val="00303015"/>
    <w:rsid w:val="0031171E"/>
    <w:rsid w:val="00311A77"/>
    <w:rsid w:val="00314F92"/>
    <w:rsid w:val="003176F2"/>
    <w:rsid w:val="003225D7"/>
    <w:rsid w:val="00322630"/>
    <w:rsid w:val="003279CE"/>
    <w:rsid w:val="00342F2F"/>
    <w:rsid w:val="00360120"/>
    <w:rsid w:val="003C2832"/>
    <w:rsid w:val="003D056E"/>
    <w:rsid w:val="0041316B"/>
    <w:rsid w:val="00431573"/>
    <w:rsid w:val="00442F4C"/>
    <w:rsid w:val="00472D35"/>
    <w:rsid w:val="004A3E4B"/>
    <w:rsid w:val="004D4E23"/>
    <w:rsid w:val="004F32EA"/>
    <w:rsid w:val="00506855"/>
    <w:rsid w:val="00513FEA"/>
    <w:rsid w:val="00523CF6"/>
    <w:rsid w:val="00536E08"/>
    <w:rsid w:val="00540EDA"/>
    <w:rsid w:val="00570B5E"/>
    <w:rsid w:val="005869D3"/>
    <w:rsid w:val="00594E57"/>
    <w:rsid w:val="005C4EB9"/>
    <w:rsid w:val="005D4833"/>
    <w:rsid w:val="005F5F12"/>
    <w:rsid w:val="006161E5"/>
    <w:rsid w:val="006269D5"/>
    <w:rsid w:val="006567C9"/>
    <w:rsid w:val="00672B05"/>
    <w:rsid w:val="00680CB2"/>
    <w:rsid w:val="00686656"/>
    <w:rsid w:val="00694436"/>
    <w:rsid w:val="006E150E"/>
    <w:rsid w:val="00721A96"/>
    <w:rsid w:val="0075222F"/>
    <w:rsid w:val="0075582D"/>
    <w:rsid w:val="00760E1F"/>
    <w:rsid w:val="00775652"/>
    <w:rsid w:val="00793B39"/>
    <w:rsid w:val="007A5868"/>
    <w:rsid w:val="007B2C31"/>
    <w:rsid w:val="00835D6D"/>
    <w:rsid w:val="00860077"/>
    <w:rsid w:val="008A397B"/>
    <w:rsid w:val="008C753D"/>
    <w:rsid w:val="008E0E36"/>
    <w:rsid w:val="008E5D8E"/>
    <w:rsid w:val="00906EF5"/>
    <w:rsid w:val="009160D4"/>
    <w:rsid w:val="0092294C"/>
    <w:rsid w:val="00926EE6"/>
    <w:rsid w:val="009478EA"/>
    <w:rsid w:val="00952C50"/>
    <w:rsid w:val="0097551B"/>
    <w:rsid w:val="00983E67"/>
    <w:rsid w:val="0098760F"/>
    <w:rsid w:val="009A11BF"/>
    <w:rsid w:val="009A4867"/>
    <w:rsid w:val="009C196D"/>
    <w:rsid w:val="009E7812"/>
    <w:rsid w:val="00A355B9"/>
    <w:rsid w:val="00A5256D"/>
    <w:rsid w:val="00A619FE"/>
    <w:rsid w:val="00A64CD7"/>
    <w:rsid w:val="00A826DF"/>
    <w:rsid w:val="00A855EF"/>
    <w:rsid w:val="00AA16AE"/>
    <w:rsid w:val="00AA1B6E"/>
    <w:rsid w:val="00AF09E3"/>
    <w:rsid w:val="00AF310B"/>
    <w:rsid w:val="00B04F71"/>
    <w:rsid w:val="00B110D6"/>
    <w:rsid w:val="00B13E08"/>
    <w:rsid w:val="00B15087"/>
    <w:rsid w:val="00B32475"/>
    <w:rsid w:val="00B712AB"/>
    <w:rsid w:val="00B812D0"/>
    <w:rsid w:val="00B849B2"/>
    <w:rsid w:val="00B84E97"/>
    <w:rsid w:val="00B97440"/>
    <w:rsid w:val="00BA2FB2"/>
    <w:rsid w:val="00BD01C8"/>
    <w:rsid w:val="00BD550F"/>
    <w:rsid w:val="00C0251A"/>
    <w:rsid w:val="00C23FC8"/>
    <w:rsid w:val="00C52315"/>
    <w:rsid w:val="00C635C7"/>
    <w:rsid w:val="00C83C54"/>
    <w:rsid w:val="00C84910"/>
    <w:rsid w:val="00C95F62"/>
    <w:rsid w:val="00CD2B80"/>
    <w:rsid w:val="00CD4EB9"/>
    <w:rsid w:val="00D23EF6"/>
    <w:rsid w:val="00D3280E"/>
    <w:rsid w:val="00D40DC4"/>
    <w:rsid w:val="00D46A85"/>
    <w:rsid w:val="00D543FF"/>
    <w:rsid w:val="00D968A0"/>
    <w:rsid w:val="00DB4BB1"/>
    <w:rsid w:val="00E0608C"/>
    <w:rsid w:val="00E13F53"/>
    <w:rsid w:val="00E25BBC"/>
    <w:rsid w:val="00E40B82"/>
    <w:rsid w:val="00E46E9C"/>
    <w:rsid w:val="00E75633"/>
    <w:rsid w:val="00EC72EE"/>
    <w:rsid w:val="00EE1139"/>
    <w:rsid w:val="00EE643B"/>
    <w:rsid w:val="00EF02B4"/>
    <w:rsid w:val="00EF7968"/>
    <w:rsid w:val="00F11958"/>
    <w:rsid w:val="00F26046"/>
    <w:rsid w:val="00F30462"/>
    <w:rsid w:val="00F30942"/>
    <w:rsid w:val="00F34FF4"/>
    <w:rsid w:val="00F8236C"/>
    <w:rsid w:val="00F87AB1"/>
    <w:rsid w:val="00FB64CC"/>
    <w:rsid w:val="00FC0D50"/>
    <w:rsid w:val="00FC2798"/>
    <w:rsid w:val="00FC48A3"/>
    <w:rsid w:val="00FD66B5"/>
    <w:rsid w:val="00FE3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9FC5B"/>
  <w15:chartTrackingRefBased/>
  <w15:docId w15:val="{74B157D7-1F14-40DD-82A8-6D388B33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120"/>
    <w:pPr>
      <w:ind w:left="720"/>
      <w:contextualSpacing/>
    </w:pPr>
  </w:style>
  <w:style w:type="paragraph" w:styleId="NormalWeb">
    <w:name w:val="Normal (Web)"/>
    <w:basedOn w:val="Normal"/>
    <w:uiPriority w:val="99"/>
    <w:semiHidden/>
    <w:unhideWhenUsed/>
    <w:rsid w:val="00C635C7"/>
    <w:rPr>
      <w:rFonts w:ascii="Times New Roman" w:hAnsi="Times New Roman" w:cs="Times New Roman"/>
      <w:sz w:val="24"/>
      <w:szCs w:val="24"/>
    </w:rPr>
  </w:style>
  <w:style w:type="character" w:styleId="Hyperlink">
    <w:name w:val="Hyperlink"/>
    <w:basedOn w:val="DefaultParagraphFont"/>
    <w:uiPriority w:val="99"/>
    <w:unhideWhenUsed/>
    <w:rsid w:val="00C635C7"/>
    <w:rPr>
      <w:color w:val="0563C1" w:themeColor="hyperlink"/>
      <w:u w:val="single"/>
    </w:rPr>
  </w:style>
  <w:style w:type="character" w:customStyle="1" w:styleId="UnresolvedMention">
    <w:name w:val="Unresolved Mention"/>
    <w:basedOn w:val="DefaultParagraphFont"/>
    <w:uiPriority w:val="99"/>
    <w:semiHidden/>
    <w:unhideWhenUsed/>
    <w:rsid w:val="00C63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 Solander</dc:creator>
  <cp:keywords/>
  <dc:description/>
  <cp:lastModifiedBy>French, Clifford</cp:lastModifiedBy>
  <cp:revision>2</cp:revision>
  <dcterms:created xsi:type="dcterms:W3CDTF">2019-05-12T13:50:00Z</dcterms:created>
  <dcterms:modified xsi:type="dcterms:W3CDTF">2019-05-12T13:50:00Z</dcterms:modified>
</cp:coreProperties>
</file>